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3F" w:rsidRDefault="00587B3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87B3F" w:rsidRPr="004860C0" w:rsidTr="002F1104">
        <w:tc>
          <w:tcPr>
            <w:tcW w:w="4219" w:type="dxa"/>
          </w:tcPr>
          <w:p w:rsidR="00587B3F" w:rsidRPr="004860C0" w:rsidRDefault="00587B3F" w:rsidP="002F11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134" w:type="dxa"/>
          </w:tcPr>
          <w:p w:rsidR="00587B3F" w:rsidRPr="004860C0" w:rsidRDefault="00587B3F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4218" w:type="dxa"/>
          </w:tcPr>
          <w:p w:rsidR="00587B3F" w:rsidRPr="004860C0" w:rsidRDefault="00587B3F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УТВЕРЖДАЮ</w:t>
            </w:r>
          </w:p>
          <w:p w:rsidR="00587B3F" w:rsidRPr="004860C0" w:rsidRDefault="00587B3F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Заведующий МБДОУ №211</w:t>
            </w:r>
          </w:p>
          <w:p w:rsidR="00587B3F" w:rsidRPr="004860C0" w:rsidRDefault="00587B3F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____________Тарасова С.А.</w:t>
            </w:r>
          </w:p>
          <w:p w:rsidR="00587B3F" w:rsidRPr="004860C0" w:rsidRDefault="00587B3F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Приказ №</w:t>
            </w:r>
            <w:r w:rsidR="00F06473">
              <w:rPr>
                <w:rFonts w:ascii="PT Astra Serif" w:eastAsiaTheme="minorEastAsia" w:hAnsi="PT Astra Serif"/>
                <w:lang w:eastAsia="ru-RU"/>
              </w:rPr>
              <w:t xml:space="preserve"> 4</w:t>
            </w:r>
          </w:p>
          <w:p w:rsidR="00587B3F" w:rsidRPr="004860C0" w:rsidRDefault="00587B3F" w:rsidP="00F06473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от «</w:t>
            </w:r>
            <w:r w:rsidR="00F06473">
              <w:rPr>
                <w:rFonts w:ascii="PT Astra Serif" w:eastAsiaTheme="minorEastAsia" w:hAnsi="PT Astra Serif"/>
                <w:lang w:eastAsia="ru-RU"/>
              </w:rPr>
              <w:t>9</w:t>
            </w:r>
            <w:r w:rsidRPr="004860C0">
              <w:rPr>
                <w:rFonts w:ascii="PT Astra Serif" w:eastAsiaTheme="minorEastAsia" w:hAnsi="PT Astra Serif"/>
                <w:lang w:eastAsia="ru-RU"/>
              </w:rPr>
              <w:t>»</w:t>
            </w:r>
            <w:r w:rsidR="00F06473">
              <w:rPr>
                <w:rFonts w:ascii="PT Astra Serif" w:eastAsiaTheme="minorEastAsia" w:hAnsi="PT Astra Serif"/>
                <w:lang w:eastAsia="ru-RU"/>
              </w:rPr>
              <w:t xml:space="preserve"> января </w:t>
            </w:r>
            <w:bookmarkStart w:id="0" w:name="_GoBack"/>
            <w:bookmarkEnd w:id="0"/>
            <w:r w:rsidRPr="004860C0">
              <w:rPr>
                <w:rFonts w:ascii="PT Astra Serif" w:eastAsiaTheme="minorEastAsia" w:hAnsi="PT Astra Serif"/>
                <w:lang w:eastAsia="ru-RU"/>
              </w:rPr>
              <w:t>2025г</w:t>
            </w:r>
          </w:p>
        </w:tc>
      </w:tr>
    </w:tbl>
    <w:p w:rsidR="00587B3F" w:rsidRDefault="00587B3F" w:rsidP="00587B3F">
      <w:pPr>
        <w:jc w:val="center"/>
        <w:rPr>
          <w:b/>
          <w:sz w:val="24"/>
          <w:szCs w:val="24"/>
        </w:rPr>
      </w:pPr>
    </w:p>
    <w:p w:rsidR="00587B3F" w:rsidRPr="00587B3F" w:rsidRDefault="00587B3F" w:rsidP="00587B3F">
      <w:pPr>
        <w:jc w:val="center"/>
        <w:rPr>
          <w:b/>
          <w:sz w:val="24"/>
          <w:szCs w:val="24"/>
        </w:rPr>
      </w:pPr>
      <w:r w:rsidRPr="00587B3F">
        <w:rPr>
          <w:b/>
          <w:sz w:val="24"/>
          <w:szCs w:val="24"/>
        </w:rPr>
        <w:t>ПЛАН РАБОТЫ КОМИССИИ ПО ПРОТИВОДЕЙСТВИЮ КОРРУПЦИИ В МБДОУ №211</w:t>
      </w: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607"/>
        <w:gridCol w:w="5098"/>
        <w:gridCol w:w="1796"/>
        <w:gridCol w:w="2180"/>
      </w:tblGrid>
      <w:tr w:rsidR="00587B3F" w:rsidRPr="00587B3F" w:rsidTr="00587B3F">
        <w:trPr>
          <w:trHeight w:val="63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7B3F" w:rsidRPr="00587B3F" w:rsidTr="00587B3F">
        <w:trPr>
          <w:trHeight w:val="9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87B3F" w:rsidRPr="00587B3F" w:rsidTr="00587B3F">
        <w:trPr>
          <w:trHeight w:val="12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 сотрудниками ДОУ о нормах Федерального закона от 25.12.2008 г. № 273- ФЗ «О противодействии коррупции»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587B3F" w:rsidRPr="00587B3F" w:rsidTr="00587B3F">
        <w:trPr>
          <w:trHeight w:val="9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учета сообщений о совершении коррупционных правонарушений работниками ОУ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587B3F" w:rsidRPr="00587B3F" w:rsidTr="00587B3F">
        <w:trPr>
          <w:trHeight w:val="15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новых сотрудников с перечнем преступлений коррупционной направленности и положениями уголовного законодательства РФ об ответственности за коррупционные преступления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587B3F" w:rsidRPr="00587B3F" w:rsidTr="00587B3F">
        <w:trPr>
          <w:trHeight w:val="9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приёма детей в ДОУ.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87B3F" w:rsidRPr="00587B3F" w:rsidTr="00587B3F">
        <w:trPr>
          <w:trHeight w:val="6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раздела «Противодействие коррупции» на сайте ДОУ.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87B3F" w:rsidRPr="00587B3F" w:rsidTr="00587B3F">
        <w:trPr>
          <w:trHeight w:val="15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родителей воспитанников ДОУ с целью определения степени их удовлетворенности работой учреждения качеством предоставляемых образовательных услуг.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</w:tr>
      <w:tr w:rsidR="00587B3F" w:rsidRPr="00587B3F" w:rsidTr="00587B3F">
        <w:trPr>
          <w:trHeight w:val="12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мероприятий в области противодействия коррупции и информирование о фактах, свидетельствующих о коррупции в ДОУ.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87B3F" w:rsidRPr="00587B3F" w:rsidTr="00587B3F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7B3F" w:rsidRPr="00587B3F" w:rsidTr="00587B3F">
        <w:trPr>
          <w:trHeight w:val="126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государственными органами, общественными и иными организациями по вопросам противодействия коррупции.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587B3F" w:rsidRPr="00587B3F" w:rsidTr="00587B3F">
        <w:trPr>
          <w:trHeight w:val="12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выполнении поручений вышестоящих государственных органов по предотвращению проявлений коррупции и их выявлению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587B3F" w:rsidRPr="00587B3F" w:rsidTr="00587B3F">
        <w:trPr>
          <w:trHeight w:val="18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государственных организаций.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87B3F" w:rsidRPr="00587B3F" w:rsidTr="00587B3F">
        <w:trPr>
          <w:trHeight w:val="6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комиссии по противодействию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в полугодие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B3F" w:rsidRPr="00587B3F" w:rsidRDefault="00587B3F" w:rsidP="00587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3F5515" w:rsidRDefault="003F5515"/>
    <w:sectPr w:rsidR="003F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3F"/>
    <w:rsid w:val="00000FC7"/>
    <w:rsid w:val="00005CF5"/>
    <w:rsid w:val="000061D3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D713F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87B3F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2965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0862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06473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3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3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2025-01-24T12:35:00Z</cp:lastPrinted>
  <dcterms:created xsi:type="dcterms:W3CDTF">2025-01-22T09:35:00Z</dcterms:created>
  <dcterms:modified xsi:type="dcterms:W3CDTF">2025-01-24T12:36:00Z</dcterms:modified>
</cp:coreProperties>
</file>