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CE" w:rsidRDefault="008673CE" w:rsidP="008673CE">
      <w:r>
        <w:t>Театр – искусство прекрасное!</w:t>
      </w:r>
    </w:p>
    <w:p w:rsidR="008673CE" w:rsidRDefault="008673CE" w:rsidP="008673CE">
      <w:r>
        <w:t>Оно облагораживает, воспитывает человека.</w:t>
      </w:r>
    </w:p>
    <w:p w:rsidR="008673CE" w:rsidRDefault="008673CE" w:rsidP="008673CE">
      <w:r>
        <w:t xml:space="preserve">Тот, кто любит театр </w:t>
      </w:r>
      <w:proofErr w:type="gramStart"/>
      <w:r>
        <w:t>по настоящему</w:t>
      </w:r>
      <w:proofErr w:type="gramEnd"/>
      <w:r>
        <w:t>,</w:t>
      </w:r>
    </w:p>
    <w:p w:rsidR="008673CE" w:rsidRDefault="008673CE" w:rsidP="008673CE">
      <w:r>
        <w:t>Всегда уносит из него запас мудрости и доброты!</w:t>
      </w:r>
    </w:p>
    <w:p w:rsidR="008673CE" w:rsidRDefault="008673CE" w:rsidP="008673CE">
      <w:r>
        <w:t>К.С.Станиславский</w:t>
      </w:r>
    </w:p>
    <w:p w:rsidR="008673CE" w:rsidRDefault="008673CE" w:rsidP="008673CE"/>
    <w:p w:rsidR="008673CE" w:rsidRDefault="008673CE" w:rsidP="008673CE">
      <w:r>
        <w:t xml:space="preserve">В современном обществе родители стремятся, как можно раньше научить своего ребёнка читать, писать, решать сложные задачи, вместо того, чтобы прочитать книгу, включают диск с мультфильмами, вместо совместных развивающих игр покупают компьютер. Родители забывают о том, </w:t>
      </w:r>
      <w:proofErr w:type="gramStart"/>
      <w:r>
        <w:t>что</w:t>
      </w:r>
      <w:proofErr w:type="gramEnd"/>
      <w:r>
        <w:t xml:space="preserve"> прежде всего нужно научить своего ребёнка восхищаться и удивляться, возмущаться и сопереживать.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 В школе таким детям психологи ставят диагноз “</w:t>
      </w:r>
      <w:proofErr w:type="spellStart"/>
      <w:r>
        <w:t>недоиграл</w:t>
      </w:r>
      <w:proofErr w:type="spellEnd"/>
      <w:r>
        <w:t>” т.е. не натренировал свою фантазию и воображение в процессе игры. Я считаю, что самый короткий путь эмоционального раскрепощения, снятия зажатости через театрализованную игру.</w:t>
      </w:r>
    </w:p>
    <w:p w:rsidR="008673CE" w:rsidRDefault="008673CE" w:rsidP="008673CE">
      <w:r>
        <w:t>Театрализованная игра развивает следующие качества детей:</w:t>
      </w:r>
    </w:p>
    <w:p w:rsidR="008673CE" w:rsidRDefault="008673CE" w:rsidP="008673CE">
      <w:r>
        <w:t>1. Способствует общему развитию (воображение, память, наблюдательность, фантазию, мышление).</w:t>
      </w:r>
    </w:p>
    <w:p w:rsidR="008673CE" w:rsidRDefault="008673CE" w:rsidP="008673CE">
      <w:r>
        <w:t>2. Развивает любопытство и любознательность.</w:t>
      </w:r>
    </w:p>
    <w:p w:rsidR="008673CE" w:rsidRDefault="008673CE" w:rsidP="008673CE">
      <w:r>
        <w:t>3. Формирует волевые черты характера.</w:t>
      </w:r>
    </w:p>
    <w:p w:rsidR="008673CE" w:rsidRDefault="008673CE" w:rsidP="008673CE">
      <w:r>
        <w:t>4. Развивает выразительность речи.</w:t>
      </w:r>
    </w:p>
    <w:p w:rsidR="008673CE" w:rsidRDefault="008673CE" w:rsidP="008673CE">
      <w:r>
        <w:t>5. Способствует творческому развитию личности.</w:t>
      </w:r>
    </w:p>
    <w:p w:rsidR="008673CE" w:rsidRDefault="008673CE" w:rsidP="008673CE">
      <w:r>
        <w:t>Слово “творчество” в общественном смысле означает искать, изображать нечто такое, чего не встречалось ранее. Оно и понятно, что в любой сфере творческой деятельности – будь то рисунок, поделка, обыгрывание роли невозможно найти два одинаковых продукта.</w:t>
      </w:r>
    </w:p>
    <w:p w:rsidR="008673CE" w:rsidRDefault="008673CE" w:rsidP="008673CE">
      <w:r>
        <w:t>Театральная деятельность это самый распространённый вид детского творчества, она близка и понятна ребёнку. Надо сказать, что театральная деятельность в детском саду присутствует почти во всех режимных моментах: зарядка, прогулка, занятия, праздники и развлечения, подвижные и сюжетно-ролевые игры.</w:t>
      </w:r>
    </w:p>
    <w:p w:rsidR="008673CE" w:rsidRDefault="008673CE" w:rsidP="008673CE">
      <w:r>
        <w:t>Театральная игра считается разновидностью сюжетно-ролевой игры. Различие между ними лишь в том, что в сюжетно-ролевой игре дети отражают жизненные ситуации, а в театрализованной берут сюжеты из литературных произведений.</w:t>
      </w:r>
    </w:p>
    <w:p w:rsidR="008673CE" w:rsidRDefault="008673CE" w:rsidP="008673CE">
      <w:r>
        <w:t>Театральная игра делится на 2 группы: режиссёрские или предметные игры и игры – драматизации. К режиссёрским играм относятся – настольный, теневой, кукольный и другие виды театров. А в играх-драматизациях дети сами исполняют роли героев сказок.</w:t>
      </w:r>
    </w:p>
    <w:p w:rsidR="008673CE" w:rsidRDefault="008673CE" w:rsidP="008673CE">
      <w:r>
        <w:lastRenderedPageBreak/>
        <w:t>Очень важный момент состоит в том, что дети даже старшего дошкольного возраста в театрализованные игры не играют самостоятельно. Поэтому педагог должен направлять детей и создавать необходимые условия.</w:t>
      </w:r>
    </w:p>
    <w:p w:rsidR="008673CE" w:rsidRDefault="008673CE" w:rsidP="008673CE">
      <w:r>
        <w:t xml:space="preserve">Идеальное условие театральная студия. Но, так, как в нашем детском саду её нет, мы используем для театральных занятий групповую комнату. Довольно таки большое место в нашей группе мы отвели для театрального уголка </w:t>
      </w:r>
    </w:p>
    <w:p w:rsidR="008673CE" w:rsidRDefault="008673CE" w:rsidP="008673CE">
      <w:r>
        <w:t>В нём собраны различные виды театра, соответствующие нашему возрасту. При любом удобном случае мы для своих занятий используем музыкальный зал.</w:t>
      </w:r>
    </w:p>
    <w:p w:rsidR="008673CE" w:rsidRDefault="008673CE" w:rsidP="008673CE">
      <w:r>
        <w:t>Занятия проводятся один раз в неделю, по пятницам, во второй половине дня. По времени занятие идёт 15-20 минут с подгруппой детей. Немаловажное значение имеет наличие музыки, театральных масок и костюмов. 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Если игра для ребенка — это способ существования, способ познания и освоения окружающего мира, то театральная игра – это шаг к искусству, начало художественной деятельности, развитие творческих способностей ребенка.</w:t>
      </w:r>
    </w:p>
    <w:p w:rsidR="008673CE" w:rsidRDefault="008673CE" w:rsidP="008673CE">
      <w:r>
        <w:t>Театрализованные занятия делятся на четыре раздела:</w:t>
      </w:r>
    </w:p>
    <w:p w:rsidR="008673CE" w:rsidRDefault="008673CE" w:rsidP="008673CE">
      <w:r>
        <w:t>Ритмопластика - включает в себя ритмические, музыкальные и пластические игры для развития двигательных способностей детей. Ритмопластика развивает в ребёнке ощущение гармонии своего тела с окружающим миром.</w:t>
      </w:r>
    </w:p>
    <w:p w:rsidR="008673CE" w:rsidRDefault="008673CE" w:rsidP="008673CE">
      <w:r>
        <w:t>Культура и техника речи – В этот раздел входят игры и упражнения направленные на развитие дыхания, речевого аппарата. Упражнения на развитие дикции, артикуляции и интонации. Задания на сочинение небольших сказок.</w:t>
      </w:r>
    </w:p>
    <w:p w:rsidR="008673CE" w:rsidRDefault="008673CE" w:rsidP="008673CE">
      <w:r>
        <w:t>Театральная игра – Этот раздел призван развить у ребёнка способность творчески относиться к любому делу, уметь общаться со сверстниками и взрослыми людьми в различных жизненных ситуациях.</w:t>
      </w:r>
    </w:p>
    <w:p w:rsidR="008673CE" w:rsidRDefault="008673CE" w:rsidP="008673CE">
      <w:r>
        <w:t>Основы театральной культуры – В этом разделе происходит знакомство с видами театра, с культурой поведения в театре, театральными профессиями.</w:t>
      </w:r>
    </w:p>
    <w:p w:rsidR="008673CE" w:rsidRDefault="008673CE" w:rsidP="008673CE">
      <w:r>
        <w:t>На основе всех этих разделов были выделены основные задачи для детей возраста.</w:t>
      </w:r>
    </w:p>
    <w:p w:rsidR="008673CE" w:rsidRDefault="008673CE" w:rsidP="008673CE">
      <w:r>
        <w:t>Задачи</w:t>
      </w:r>
    </w:p>
    <w:p w:rsidR="008673CE" w:rsidRDefault="008673CE" w:rsidP="008673CE">
      <w:r>
        <w:t>1.</w:t>
      </w:r>
      <w:r>
        <w:tab/>
        <w:t>Развивать чувство ритма и координацию движений.</w:t>
      </w:r>
    </w:p>
    <w:p w:rsidR="008673CE" w:rsidRDefault="008673CE" w:rsidP="008673CE">
      <w:r>
        <w:t>2.</w:t>
      </w:r>
      <w:r>
        <w:tab/>
        <w:t>Формировать умение равномерно размещаться и двигаться по сценической площадке, не сталкиваясь друг с другом.</w:t>
      </w:r>
    </w:p>
    <w:p w:rsidR="008673CE" w:rsidRDefault="008673CE" w:rsidP="008673CE">
      <w:r>
        <w:t>3.</w:t>
      </w:r>
      <w:r>
        <w:tab/>
        <w:t>Учить создавать образы животных с помощью выразительности пластических движений.</w:t>
      </w:r>
    </w:p>
    <w:p w:rsidR="008673CE" w:rsidRDefault="008673CE" w:rsidP="008673CE">
      <w:r>
        <w:t>4.</w:t>
      </w:r>
      <w:r>
        <w:tab/>
        <w:t>Развивать способность искренне верить в любую воображаемую ситуацию.</w:t>
      </w:r>
    </w:p>
    <w:p w:rsidR="008673CE" w:rsidRDefault="008673CE" w:rsidP="008673CE">
      <w:r>
        <w:t>5.</w:t>
      </w:r>
      <w:r>
        <w:tab/>
        <w:t xml:space="preserve">Учить пользоваться </w:t>
      </w:r>
      <w:proofErr w:type="gramStart"/>
      <w:r>
        <w:t>интонациями</w:t>
      </w:r>
      <w:proofErr w:type="gramEnd"/>
      <w:r>
        <w:t xml:space="preserve"> выражающими основные чувства.</w:t>
      </w:r>
    </w:p>
    <w:p w:rsidR="008673CE" w:rsidRDefault="008673CE" w:rsidP="008673CE">
      <w:r>
        <w:t>6.</w:t>
      </w:r>
      <w:r>
        <w:tab/>
        <w:t>Пополнять словарный запас.</w:t>
      </w:r>
    </w:p>
    <w:p w:rsidR="008673CE" w:rsidRDefault="008673CE" w:rsidP="008673CE">
      <w:r>
        <w:lastRenderedPageBreak/>
        <w:t>7.</w:t>
      </w:r>
      <w:r>
        <w:tab/>
        <w:t>Развивать зрительное и слуховое внимание, память, фантазию, воображение.</w:t>
      </w:r>
    </w:p>
    <w:p w:rsidR="008673CE" w:rsidRDefault="008673CE" w:rsidP="008673CE">
      <w:r>
        <w:t>8.</w:t>
      </w:r>
      <w:r>
        <w:tab/>
        <w:t>Учить согласовывать свои действия с другими детьми.</w:t>
      </w:r>
    </w:p>
    <w:p w:rsidR="008673CE" w:rsidRDefault="008673CE" w:rsidP="008673CE">
      <w:r>
        <w:t>9.</w:t>
      </w:r>
      <w:r>
        <w:tab/>
        <w:t>Знакомить с театральной терминологией, с создателями театра.</w:t>
      </w:r>
    </w:p>
    <w:p w:rsidR="008673CE" w:rsidRDefault="008673CE" w:rsidP="008673CE">
      <w:r>
        <w:t>10.</w:t>
      </w:r>
      <w:r>
        <w:tab/>
        <w:t>Воспитывать культуру поведения в театре.</w:t>
      </w:r>
    </w:p>
    <w:p w:rsidR="008673CE" w:rsidRDefault="008673CE" w:rsidP="008673CE">
      <w:r>
        <w:t>Работа с родителями</w:t>
      </w:r>
    </w:p>
    <w:p w:rsidR="008673CE" w:rsidRDefault="008673CE" w:rsidP="008673CE">
      <w:r>
        <w:t>В возрасте 3-4 лет дети очень любят учиться, они ещё не могут оценивать свои действия и с удовольствием принимают и следуют любым рекомендациям взрослых людей, особенно своих родителей.</w:t>
      </w:r>
    </w:p>
    <w:p w:rsidR="008673CE" w:rsidRDefault="008673CE" w:rsidP="008673CE">
      <w:r>
        <w:t>Пройдёт ещё немного времени, и дети будут воспринимать в штыки любой совет. И если в этом возрасте между детьми и родителями возникнет взаимопонимание, то оно сохранится на долгие годы и во многом облегчит трудности школьной жизни. Вот почему следует убедить родителей не упустить шанс, помочь своему ребёнку развиваться всесторонне.</w:t>
      </w:r>
    </w:p>
    <w:p w:rsidR="008673CE" w:rsidRDefault="008673CE" w:rsidP="008673CE">
      <w:r>
        <w:t>Для достижения этой цели нами был разработан план по работе с родителями. В него вошли: папки-передвижки, выступления на родительских собраниях, индивидуальные беседы, участие в различных конкурсах, совместные спектакли.</w:t>
      </w:r>
    </w:p>
    <w:p w:rsidR="008673CE" w:rsidRDefault="008673CE" w:rsidP="008673CE">
      <w:r>
        <w:t>Папки-передвижки Материал для них собирался постепенно, формировался по темам. Родители берут на время папки домой и с удовольствием знакомятся с материалом.</w:t>
      </w:r>
    </w:p>
    <w:p w:rsidR="008673CE" w:rsidRDefault="008673CE" w:rsidP="008673CE">
      <w:r>
        <w:t>Выступления на родительских собраниях. Незадолго до родительского собрания проводится анкетирование родителей. В анкете указываются несколько тем, из которых родители выбирают наиболее волнующие их в данный момент. Затем на собрании мы стараемся в доступной форме, используя иллюстрации, фотографии, показ отрывков из спектаклей донести до родителей необходимую информацию.</w:t>
      </w:r>
    </w:p>
    <w:p w:rsidR="008673CE" w:rsidRDefault="008673CE" w:rsidP="008673CE">
      <w:r>
        <w:t>Индивидуальные беседы. В индивидуальных беседах мы объясняем родителям, почему именно эту роль в спектакле или на утреннике будет играть его ребёнок, какие качества характера у героя. Необходимо не только сохранить заинтересованность родителей к театральной деятельности, но и вовлечь их в решение новых задач, связанных с работой ребёнка над ролью, изготовление костюмов, декораций и т.д.</w:t>
      </w:r>
    </w:p>
    <w:p w:rsidR="008673CE" w:rsidRDefault="008673CE" w:rsidP="008673CE">
      <w:r>
        <w:t>Творческие конкурсы. Что может быть лучше, когда ребёнок вместе с мамой или папой делает своими руками театральную игрушку, проявляя своё творчество, фантазию и умения. Такое совместное творчество сближает родителей с детьми. Впоследствии ребёнок очень гордиться своей работой, рассказывает о ней с особым восторгом и восхищением.</w:t>
      </w:r>
    </w:p>
    <w:p w:rsidR="00DC5B3F" w:rsidRDefault="008673CE" w:rsidP="008673CE">
      <w:r>
        <w:t>Очевидно, что в будущем не каждый ребёнок станет актёром. Но в любом деле ему помогут творческая активность и развитое воображение, которые не возникают сами по себе, их необходимо развивать.</w:t>
      </w:r>
    </w:p>
    <w:sectPr w:rsidR="00DC5B3F" w:rsidSect="0043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73CE"/>
    <w:rsid w:val="00026D48"/>
    <w:rsid w:val="003C56DF"/>
    <w:rsid w:val="0043343D"/>
    <w:rsid w:val="008673CE"/>
    <w:rsid w:val="00D978E8"/>
    <w:rsid w:val="00FC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6119</Characters>
  <Application>Microsoft Office Word</Application>
  <DocSecurity>0</DocSecurity>
  <Lines>50</Lines>
  <Paragraphs>14</Paragraphs>
  <ScaleCrop>false</ScaleCrop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2015-01-23T10:54:00Z</dcterms:created>
  <dcterms:modified xsi:type="dcterms:W3CDTF">2015-01-23T10:54:00Z</dcterms:modified>
</cp:coreProperties>
</file>