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57" w:rsidRDefault="00074757" w:rsidP="00074757">
      <w:r>
        <w:t>Согласовано на Совете педагогов                                                                       Утверждено</w:t>
      </w:r>
    </w:p>
    <w:p w:rsidR="00074757" w:rsidRDefault="00074757" w:rsidP="00074757">
      <w:r>
        <w:t xml:space="preserve">МБДОУ № 216                                                                           Заведующая МБДОУ № 216  </w:t>
      </w:r>
    </w:p>
    <w:p w:rsidR="00074757" w:rsidRDefault="00074757" w:rsidP="00074757">
      <w:r>
        <w:t>Протокол №__от______20___г.                                                   ______________Г.Г.Елахи</w:t>
      </w:r>
    </w:p>
    <w:p w:rsidR="00074757" w:rsidRDefault="00074757" w:rsidP="00074757">
      <w:r>
        <w:t xml:space="preserve">                                                                                                        __________________20__г.                                                                                    </w:t>
      </w:r>
    </w:p>
    <w:p w:rsidR="00074757" w:rsidRDefault="00074757" w:rsidP="0007475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74757" w:rsidRDefault="00074757" w:rsidP="00074757">
      <w:pPr>
        <w:rPr>
          <w:sz w:val="28"/>
          <w:szCs w:val="28"/>
        </w:rPr>
      </w:pPr>
    </w:p>
    <w:p w:rsidR="00074757" w:rsidRDefault="00074757" w:rsidP="00074757">
      <w:pPr>
        <w:rPr>
          <w:sz w:val="28"/>
          <w:szCs w:val="28"/>
        </w:rPr>
      </w:pPr>
    </w:p>
    <w:p w:rsidR="00074757" w:rsidRDefault="00074757" w:rsidP="000747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кружка </w:t>
      </w:r>
    </w:p>
    <w:p w:rsidR="00074757" w:rsidRDefault="00074757" w:rsidP="000747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«Юный эколог»</w:t>
      </w:r>
    </w:p>
    <w:p w:rsidR="00074757" w:rsidRDefault="00074757" w:rsidP="00074757">
      <w:pPr>
        <w:jc w:val="center"/>
        <w:rPr>
          <w:sz w:val="36"/>
          <w:szCs w:val="36"/>
        </w:rPr>
      </w:pPr>
    </w:p>
    <w:p w:rsidR="00074757" w:rsidRDefault="00074757" w:rsidP="00074757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БЮДЖЕТНОГО ДОШКОЛЬНОГО</w:t>
      </w:r>
    </w:p>
    <w:p w:rsidR="00074757" w:rsidRDefault="00074757" w:rsidP="00074757">
      <w:pPr>
        <w:jc w:val="center"/>
        <w:rPr>
          <w:sz w:val="20"/>
          <w:szCs w:val="20"/>
        </w:rPr>
      </w:pPr>
      <w:r>
        <w:rPr>
          <w:sz w:val="20"/>
          <w:szCs w:val="20"/>
        </w:rPr>
        <w:t>ОБРАЗОВАТЕЛЬНОГО УЧРЕЖДЕНИЯ</w:t>
      </w:r>
    </w:p>
    <w:p w:rsidR="00074757" w:rsidRDefault="00074757" w:rsidP="00074757">
      <w:pPr>
        <w:jc w:val="center"/>
        <w:rPr>
          <w:sz w:val="20"/>
          <w:szCs w:val="20"/>
        </w:rPr>
      </w:pPr>
      <w:r>
        <w:rPr>
          <w:sz w:val="20"/>
          <w:szCs w:val="20"/>
        </w:rPr>
        <w:t>ДЕТСКОГО САДА №216</w:t>
      </w:r>
    </w:p>
    <w:p w:rsidR="00074757" w:rsidRDefault="00074757" w:rsidP="00074757">
      <w:pPr>
        <w:rPr>
          <w:sz w:val="28"/>
          <w:szCs w:val="28"/>
        </w:rPr>
      </w:pPr>
    </w:p>
    <w:p w:rsidR="00074757" w:rsidRDefault="00074757" w:rsidP="00074757">
      <w:pPr>
        <w:rPr>
          <w:sz w:val="28"/>
          <w:szCs w:val="28"/>
        </w:rPr>
      </w:pPr>
    </w:p>
    <w:p w:rsidR="00074757" w:rsidRDefault="00074757" w:rsidP="00074757">
      <w:pPr>
        <w:rPr>
          <w:sz w:val="28"/>
          <w:szCs w:val="28"/>
        </w:rPr>
      </w:pPr>
    </w:p>
    <w:p w:rsidR="00074757" w:rsidRDefault="00074757" w:rsidP="00074757">
      <w:pPr>
        <w:rPr>
          <w:sz w:val="28"/>
          <w:szCs w:val="28"/>
        </w:rPr>
      </w:pPr>
    </w:p>
    <w:p w:rsidR="00074757" w:rsidRDefault="00074757" w:rsidP="000747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Воспитатель:</w:t>
      </w:r>
    </w:p>
    <w:p w:rsidR="00074757" w:rsidRDefault="00074757" w:rsidP="00074757">
      <w:pPr>
        <w:jc w:val="right"/>
        <w:rPr>
          <w:sz w:val="28"/>
          <w:szCs w:val="28"/>
        </w:rPr>
      </w:pPr>
      <w:r>
        <w:rPr>
          <w:sz w:val="28"/>
          <w:szCs w:val="28"/>
        </w:rPr>
        <w:t>Удальцова Екатерина Александровна</w:t>
      </w:r>
    </w:p>
    <w:p w:rsidR="00074757" w:rsidRDefault="00074757" w:rsidP="00074757">
      <w:pPr>
        <w:jc w:val="center"/>
        <w:rPr>
          <w:sz w:val="28"/>
          <w:szCs w:val="28"/>
        </w:rPr>
      </w:pPr>
    </w:p>
    <w:p w:rsidR="00074757" w:rsidRDefault="00074757" w:rsidP="00074757">
      <w:pPr>
        <w:jc w:val="center"/>
        <w:rPr>
          <w:sz w:val="28"/>
          <w:szCs w:val="28"/>
        </w:rPr>
      </w:pPr>
    </w:p>
    <w:p w:rsidR="00074757" w:rsidRDefault="00074757" w:rsidP="00074757">
      <w:pPr>
        <w:rPr>
          <w:sz w:val="28"/>
          <w:szCs w:val="28"/>
        </w:rPr>
      </w:pPr>
      <w:bookmarkStart w:id="0" w:name="_GoBack"/>
      <w:bookmarkEnd w:id="0"/>
    </w:p>
    <w:p w:rsidR="00074757" w:rsidRDefault="00074757" w:rsidP="00074757">
      <w:pPr>
        <w:jc w:val="center"/>
        <w:rPr>
          <w:sz w:val="28"/>
          <w:szCs w:val="28"/>
        </w:rPr>
      </w:pPr>
    </w:p>
    <w:p w:rsidR="00074757" w:rsidRDefault="00074757" w:rsidP="00074757">
      <w:pPr>
        <w:jc w:val="center"/>
        <w:rPr>
          <w:sz w:val="28"/>
          <w:szCs w:val="28"/>
        </w:rPr>
      </w:pPr>
    </w:p>
    <w:p w:rsidR="00074757" w:rsidRDefault="00074757" w:rsidP="00074757">
      <w:pPr>
        <w:jc w:val="center"/>
        <w:rPr>
          <w:sz w:val="28"/>
          <w:szCs w:val="28"/>
        </w:rPr>
      </w:pPr>
    </w:p>
    <w:p w:rsidR="00074757" w:rsidRDefault="00074757" w:rsidP="00074757">
      <w:pPr>
        <w:jc w:val="center"/>
        <w:rPr>
          <w:sz w:val="28"/>
          <w:szCs w:val="28"/>
        </w:rPr>
      </w:pPr>
      <w:r>
        <w:rPr>
          <w:sz w:val="28"/>
          <w:szCs w:val="28"/>
        </w:rPr>
        <w:t>г. Ульяновск, 2020-2021   гг.</w:t>
      </w:r>
    </w:p>
    <w:p w:rsidR="00E6260D" w:rsidRPr="00E6260D" w:rsidRDefault="00E6260D" w:rsidP="00E6260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26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Программа кружковой работы в подготовительной группе.</w:t>
      </w:r>
    </w:p>
    <w:p w:rsidR="00E6260D" w:rsidRPr="00E6260D" w:rsidRDefault="00E6260D" w:rsidP="00E6260D">
      <w:pPr>
        <w:shd w:val="clear" w:color="auto" w:fill="FFFFFF"/>
        <w:spacing w:after="0" w:line="29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26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  <w:r w:rsidR="003541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Юный эколог</w:t>
      </w:r>
      <w:r w:rsidRPr="00E6260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</w:p>
    <w:p w:rsidR="00E6260D" w:rsidRPr="00E6260D" w:rsidRDefault="00E6260D" w:rsidP="00E6260D"/>
    <w:p w:rsidR="00E6260D" w:rsidRPr="00E6260D" w:rsidRDefault="00E6260D" w:rsidP="00E6260D">
      <w:pPr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</w:p>
    <w:p w:rsidR="00E6260D" w:rsidRPr="00E6260D" w:rsidRDefault="00E6260D" w:rsidP="00E6260D">
      <w:pPr>
        <w:rPr>
          <w:rFonts w:ascii="Times New Roman" w:hAnsi="Times New Roman" w:cs="Times New Roman"/>
          <w:b/>
          <w:sz w:val="28"/>
          <w:szCs w:val="28"/>
        </w:rPr>
      </w:pPr>
      <w:r w:rsidRPr="00E6260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6260D" w:rsidRPr="00E6260D" w:rsidRDefault="00E6260D" w:rsidP="00E6260D">
      <w:pPr>
        <w:rPr>
          <w:rFonts w:ascii="Times New Roman" w:hAnsi="Times New Roman" w:cs="Times New Roman"/>
          <w:sz w:val="28"/>
          <w:szCs w:val="28"/>
        </w:rPr>
      </w:pPr>
      <w:r w:rsidRPr="00354141">
        <w:rPr>
          <w:rFonts w:ascii="Monotype Corsiva" w:hAnsi="Monotype Corsiva" w:cs="Times New Roman"/>
          <w:sz w:val="32"/>
          <w:szCs w:val="32"/>
        </w:rPr>
        <w:t>«Мир, окружающий ребенка - это, прежде всего мир природы, с безграничным богатством явлений, с неисчерпаемой красотой. Здесь, в природе, вечный источник детского разума».</w:t>
      </w:r>
      <w:r w:rsidRPr="00E6260D">
        <w:rPr>
          <w:rFonts w:ascii="Times New Roman" w:hAnsi="Times New Roman" w:cs="Times New Roman"/>
          <w:sz w:val="28"/>
          <w:szCs w:val="28"/>
        </w:rPr>
        <w:t xml:space="preserve"> В. Сухомлинский.</w:t>
      </w:r>
    </w:p>
    <w:p w:rsidR="00E6260D" w:rsidRPr="00E6260D" w:rsidRDefault="00E6260D" w:rsidP="00E6260D">
      <w:pPr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Кружок «</w:t>
      </w:r>
      <w:r w:rsidR="00354141">
        <w:rPr>
          <w:rFonts w:ascii="Times New Roman" w:hAnsi="Times New Roman" w:cs="Times New Roman"/>
          <w:sz w:val="28"/>
          <w:szCs w:val="28"/>
        </w:rPr>
        <w:t xml:space="preserve"> Юный эколог </w:t>
      </w:r>
      <w:r w:rsidRPr="00E6260D">
        <w:rPr>
          <w:rFonts w:ascii="Times New Roman" w:hAnsi="Times New Roman" w:cs="Times New Roman"/>
          <w:sz w:val="28"/>
          <w:szCs w:val="28"/>
        </w:rPr>
        <w:t>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XXI веке их решение приобретает характер фактора выживания человечества. 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 В основу содержания кружка легла программа С.Н. Николаевой «Юный эколог», которая предполагает формирование у детей осознанно - правильного отношения к природным явлениям и объектам, которые окружают их, и с которыми они знакомятся в дошкольном детстве.</w:t>
      </w:r>
    </w:p>
    <w:p w:rsidR="00E6260D" w:rsidRPr="00E6260D" w:rsidRDefault="00E6260D" w:rsidP="00E6260D">
      <w:pPr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Основная цель работы кружка - формировать у детей элементы экологического сознания, способность понимать и любить окружающий мир и природу. Работа кружка «</w:t>
      </w:r>
      <w:r w:rsidR="00354141">
        <w:rPr>
          <w:rFonts w:ascii="Times New Roman" w:hAnsi="Times New Roman" w:cs="Times New Roman"/>
          <w:sz w:val="28"/>
          <w:szCs w:val="28"/>
        </w:rPr>
        <w:t xml:space="preserve">Юный эколог </w:t>
      </w:r>
      <w:r w:rsidRPr="00E6260D">
        <w:rPr>
          <w:rFonts w:ascii="Times New Roman" w:hAnsi="Times New Roman" w:cs="Times New Roman"/>
          <w:sz w:val="28"/>
          <w:szCs w:val="28"/>
        </w:rPr>
        <w:t>» призвана решать следующие задачи:</w:t>
      </w:r>
    </w:p>
    <w:p w:rsidR="00E6260D" w:rsidRPr="00E6260D" w:rsidRDefault="00E6260D" w:rsidP="00E6260D">
      <w:pPr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Воспитание эмоционально-ценностного отношения к природному окружению.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E6260D" w:rsidRPr="00E445C2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 xml:space="preserve">Методы, используемые для реализации работы кружка: 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lastRenderedPageBreak/>
        <w:t xml:space="preserve"> Наглядные методы: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 экскурсии, целевые прогулки;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 наблюдения;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  показа сказок (педагогом, детьми);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 рассматривание книжных иллюстраций, репродукций;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  проведение дидактических игр;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Словесные методы: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 чтение литературных произведений;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  беседы с элементами диалога, обобщающие рассказы воспитателя.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Игровые методы: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6260D">
        <w:rPr>
          <w:rFonts w:ascii="Times New Roman" w:hAnsi="Times New Roman" w:cs="Times New Roman"/>
          <w:sz w:val="28"/>
          <w:szCs w:val="28"/>
        </w:rPr>
        <w:t>проведение разнообразных игр (малоподвижных, сюжетно - ролевых, дидактических, игр - драматизаций и др.);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  загадывание загадок;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 проведение викторин, конкурсов, тематических вечеров.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Практические методы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  организация продуктивной деятельности детей;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  оформление гербария растений, коллекции семян, плодов;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  постановка сказок, отрывков литературных произведений;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-   изготовление с детьми наглядных пособий.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При построении системы работы экологического кружка мы обратили особое внимание на следующие основные направления.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Практическое направление - изучение растительного и животного мира, ландшафтов родного края, связанное с практическими делами (акции природоохранного характера,  подкормка птиц, посадка цветников и др.).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Исследовательское направление осуществляется в рамках продуктивной деятельности, экскурсий, наблюдений, опытов.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Расписание работы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 xml:space="preserve">Кружок работает в течение учебного года (сентябрь - май включительно), один раз в неделю - </w:t>
      </w:r>
      <w:r w:rsidR="00E9598D">
        <w:rPr>
          <w:rFonts w:ascii="Times New Roman" w:hAnsi="Times New Roman" w:cs="Times New Roman"/>
          <w:b/>
          <w:sz w:val="28"/>
          <w:szCs w:val="28"/>
        </w:rPr>
        <w:t>среда</w:t>
      </w:r>
      <w:r w:rsidRPr="00E6260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E9598D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в зависимости от смены педагога.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 кружка рассчитан на </w:t>
      </w:r>
      <w:r w:rsidRPr="00E62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6260D">
        <w:rPr>
          <w:rFonts w:ascii="Times New Roman" w:hAnsi="Times New Roman" w:cs="Times New Roman"/>
          <w:sz w:val="28"/>
          <w:szCs w:val="28"/>
        </w:rPr>
        <w:t>озраст детей: от 6 до 7 лет.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Ожидаемый результат взаимодействия с детьми: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Должен знать и соблюдать элементарные правила поведения в природе (способе безопасного взаимодействия с растениями и животными)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Проявление интереса, доброты к природным явлениям и объектам;</w:t>
      </w:r>
    </w:p>
    <w:p w:rsidR="00E6260D" w:rsidRPr="00E6260D" w:rsidRDefault="00E6260D" w:rsidP="00E6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Помощь друг другу, бережное, доброжелательное отношение к природе, проявление творчества.</w:t>
      </w:r>
    </w:p>
    <w:p w:rsidR="00E6260D" w:rsidRPr="00E6260D" w:rsidRDefault="00E6260D" w:rsidP="00E6260D">
      <w:pPr>
        <w:spacing w:after="0" w:line="240" w:lineRule="auto"/>
      </w:pPr>
      <w:r w:rsidRPr="00E6260D">
        <w:t> </w:t>
      </w:r>
    </w:p>
    <w:p w:rsidR="00E6260D" w:rsidRPr="00E6260D" w:rsidRDefault="00E6260D" w:rsidP="00E6260D">
      <w:pPr>
        <w:spacing w:after="0" w:line="240" w:lineRule="auto"/>
      </w:pPr>
      <w:r w:rsidRPr="00E6260D">
        <w:t> </w:t>
      </w:r>
    </w:p>
    <w:p w:rsidR="00E6260D" w:rsidRDefault="00E6260D" w:rsidP="00E6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60D" w:rsidRDefault="00E6260D" w:rsidP="00E6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60D" w:rsidRDefault="00E6260D" w:rsidP="00E6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60D" w:rsidRDefault="00E6260D" w:rsidP="00E6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60D" w:rsidRDefault="00E6260D" w:rsidP="00E6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60D" w:rsidRDefault="00E6260D" w:rsidP="00E6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60D" w:rsidRDefault="00E6260D" w:rsidP="00E6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60D" w:rsidRDefault="00E6260D" w:rsidP="00E6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60D" w:rsidRDefault="00E6260D" w:rsidP="00E6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260D" w:rsidRDefault="00E6260D" w:rsidP="00E62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598D" w:rsidRDefault="00E9598D" w:rsidP="00E62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260D" w:rsidRDefault="00E6260D" w:rsidP="002D4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60D">
        <w:rPr>
          <w:rFonts w:ascii="Times New Roman" w:hAnsi="Times New Roman" w:cs="Times New Roman"/>
          <w:b/>
          <w:sz w:val="28"/>
          <w:szCs w:val="28"/>
        </w:rPr>
        <w:t>Перспективный план работы кружка «</w:t>
      </w:r>
      <w:r w:rsidR="002D4817">
        <w:rPr>
          <w:rFonts w:ascii="Times New Roman" w:hAnsi="Times New Roman" w:cs="Times New Roman"/>
          <w:b/>
          <w:sz w:val="28"/>
          <w:szCs w:val="28"/>
        </w:rPr>
        <w:t>Юный эколог</w:t>
      </w:r>
      <w:r w:rsidRPr="00E6260D">
        <w:rPr>
          <w:rFonts w:ascii="Times New Roman" w:hAnsi="Times New Roman" w:cs="Times New Roman"/>
          <w:b/>
          <w:sz w:val="28"/>
          <w:szCs w:val="28"/>
        </w:rPr>
        <w:t>»</w:t>
      </w:r>
    </w:p>
    <w:p w:rsidR="002D4817" w:rsidRPr="00E6260D" w:rsidRDefault="00C81BE4" w:rsidP="002D4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2D481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030"/>
        <w:gridCol w:w="77"/>
        <w:gridCol w:w="21"/>
        <w:gridCol w:w="4188"/>
        <w:gridCol w:w="3657"/>
      </w:tblGrid>
      <w:tr w:rsidR="00E6260D" w:rsidRPr="00E6260D" w:rsidTr="00E9598D"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>
            <w:r w:rsidRPr="00E6260D">
              <w:t>месяц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>
            <w:r w:rsidRPr="00E6260D">
              <w:t>Тема</w:t>
            </w:r>
          </w:p>
        </w:tc>
        <w:tc>
          <w:tcPr>
            <w:tcW w:w="42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>
            <w:r w:rsidRPr="00E6260D">
              <w:t>Задачи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>
            <w:r w:rsidRPr="00E6260D">
              <w:t>Содержание</w:t>
            </w:r>
          </w:p>
        </w:tc>
      </w:tr>
      <w:tr w:rsidR="00E6260D" w:rsidRPr="00E6260D" w:rsidTr="00E9598D">
        <w:tc>
          <w:tcPr>
            <w:tcW w:w="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9598D" w:rsidRDefault="00E6260D" w:rsidP="00E6260D">
            <w:pPr>
              <w:rPr>
                <w:b/>
              </w:rPr>
            </w:pPr>
            <w:r w:rsidRPr="00E9598D">
              <w:rPr>
                <w:b/>
              </w:rPr>
              <w:t>Октябрь</w:t>
            </w:r>
          </w:p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«Доброе,</w:t>
            </w:r>
          </w:p>
          <w:p w:rsidR="00E6260D" w:rsidRPr="00E6260D" w:rsidRDefault="00E6260D" w:rsidP="00E6260D">
            <w:r w:rsidRPr="00E6260D">
              <w:t>хорошее</w:t>
            </w:r>
          </w:p>
          <w:p w:rsidR="00E6260D" w:rsidRPr="00E6260D" w:rsidRDefault="00E6260D" w:rsidP="00E6260D">
            <w:r w:rsidRPr="00E6260D">
              <w:t>солнце»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Уточнить знания детей о солнце</w:t>
            </w:r>
          </w:p>
          <w:p w:rsidR="00E6260D" w:rsidRPr="00E6260D" w:rsidRDefault="00E6260D" w:rsidP="00E6260D">
            <w:r w:rsidRPr="00E6260D">
              <w:t>осенью. Формировать умения</w:t>
            </w:r>
          </w:p>
          <w:p w:rsidR="00E6260D" w:rsidRPr="00E6260D" w:rsidRDefault="00E6260D" w:rsidP="00E6260D">
            <w:r w:rsidRPr="00E6260D">
              <w:t>определять погоду по приметам. Активизировать словарь детей: вода, тепло, свет, земля</w:t>
            </w:r>
          </w:p>
          <w:p w:rsidR="00E6260D" w:rsidRPr="00E6260D" w:rsidRDefault="00E6260D" w:rsidP="00E6260D">
            <w:r w:rsidRPr="00E6260D">
              <w:t> 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Чтение стихов: «Четыре</w:t>
            </w:r>
          </w:p>
          <w:p w:rsidR="00E6260D" w:rsidRPr="00E6260D" w:rsidRDefault="00E6260D" w:rsidP="00E6260D">
            <w:r w:rsidRPr="00E6260D">
              <w:t>клада...» М. Маханева. Наблюдение, опыт «Ладошки»,</w:t>
            </w:r>
          </w:p>
        </w:tc>
      </w:tr>
      <w:tr w:rsidR="00E6260D" w:rsidRPr="00E6260D" w:rsidTr="00E959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«Расскажи</w:t>
            </w:r>
          </w:p>
          <w:p w:rsidR="00E6260D" w:rsidRPr="00E6260D" w:rsidRDefault="00E6260D" w:rsidP="00E6260D">
            <w:r w:rsidRPr="00E6260D">
              <w:t>Хрюшке о комнатных</w:t>
            </w:r>
          </w:p>
          <w:p w:rsidR="00E6260D" w:rsidRPr="00E6260D" w:rsidRDefault="00E6260D" w:rsidP="00E6260D">
            <w:r w:rsidRPr="00E6260D">
              <w:lastRenderedPageBreak/>
              <w:t>растениях»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lastRenderedPageBreak/>
              <w:t xml:space="preserve">Уточнить представления детей о растениях в группе, о необходимых для них условиях жизни. Познакомить с новыми растениями. Научить узнавать и называть части растения </w:t>
            </w:r>
            <w:r w:rsidRPr="00E6260D">
              <w:lastRenderedPageBreak/>
              <w:t>(корень, стебель, лист, цветок).</w:t>
            </w:r>
          </w:p>
          <w:p w:rsidR="00E6260D" w:rsidRPr="00E6260D" w:rsidRDefault="00E6260D" w:rsidP="00E6260D">
            <w:r w:rsidRPr="00E6260D">
              <w:t>Воспитывать интерес к исследовательской деятельности. Поощрять желание ухаживать за растениями, относиться к ним с</w:t>
            </w:r>
          </w:p>
          <w:p w:rsidR="00E6260D" w:rsidRPr="00E6260D" w:rsidRDefault="00E6260D" w:rsidP="00E6260D">
            <w:r w:rsidRPr="00E6260D">
              <w:t>любовью и нежностью.</w:t>
            </w:r>
          </w:p>
          <w:p w:rsidR="00E6260D" w:rsidRPr="00E6260D" w:rsidRDefault="00E6260D" w:rsidP="00E6260D">
            <w:r w:rsidRPr="00E6260D">
              <w:t> 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lastRenderedPageBreak/>
              <w:t>Артикуляционная гимнастика,</w:t>
            </w:r>
          </w:p>
          <w:p w:rsidR="00E6260D" w:rsidRPr="00E6260D" w:rsidRDefault="00E6260D" w:rsidP="00E6260D">
            <w:r w:rsidRPr="00E6260D">
              <w:t xml:space="preserve">Игра «Найди растение», физкультминутка «цветы», </w:t>
            </w:r>
            <w:r w:rsidRPr="00E6260D">
              <w:lastRenderedPageBreak/>
              <w:t>дидактическая игра</w:t>
            </w:r>
          </w:p>
          <w:p w:rsidR="00E6260D" w:rsidRPr="00E6260D" w:rsidRDefault="00E6260D" w:rsidP="00E6260D">
            <w:r w:rsidRPr="00E6260D">
              <w:t>«За каким растением</w:t>
            </w:r>
          </w:p>
          <w:p w:rsidR="00E6260D" w:rsidRPr="00E6260D" w:rsidRDefault="00E6260D" w:rsidP="00E6260D">
            <w:r w:rsidRPr="00E6260D">
              <w:t>спрятался Хрюша?», конспект</w:t>
            </w:r>
          </w:p>
        </w:tc>
      </w:tr>
      <w:tr w:rsidR="00E6260D" w:rsidRPr="00E6260D" w:rsidTr="00E959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«Осеннее</w:t>
            </w:r>
          </w:p>
          <w:p w:rsidR="00E6260D" w:rsidRPr="00E6260D" w:rsidRDefault="00E6260D" w:rsidP="00E6260D">
            <w:r w:rsidRPr="00E6260D">
              <w:t>дерево»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Формировать умения детей</w:t>
            </w:r>
          </w:p>
          <w:p w:rsidR="00E6260D" w:rsidRPr="00E6260D" w:rsidRDefault="00E6260D" w:rsidP="00E6260D">
            <w:r w:rsidRPr="00E6260D">
              <w:t>наблюдать явления природы, анализировать и делать выводы о некоторых взаимосвязях и закономерностях.</w:t>
            </w:r>
          </w:p>
          <w:p w:rsidR="00E6260D" w:rsidRPr="00E6260D" w:rsidRDefault="00E6260D" w:rsidP="00E6260D">
            <w:r w:rsidRPr="00E6260D">
              <w:t> 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Нетрадиционная техника рисования: кляксография- экспериментирование</w:t>
            </w:r>
          </w:p>
        </w:tc>
      </w:tr>
      <w:tr w:rsidR="00E6260D" w:rsidRPr="00E6260D" w:rsidTr="00E959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«Домашние</w:t>
            </w:r>
          </w:p>
          <w:p w:rsidR="00E6260D" w:rsidRPr="00E6260D" w:rsidRDefault="00E6260D" w:rsidP="00E6260D">
            <w:r w:rsidRPr="00E6260D">
              <w:t>животные»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  <w:p w:rsidR="00E6260D" w:rsidRPr="00E6260D" w:rsidRDefault="00E6260D" w:rsidP="00E6260D">
            <w:r w:rsidRPr="00E6260D">
              <w:t> 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Беседа, использование художественного</w:t>
            </w:r>
          </w:p>
          <w:p w:rsidR="00E6260D" w:rsidRPr="00E6260D" w:rsidRDefault="00E6260D" w:rsidP="00E6260D">
            <w:r w:rsidRPr="00E6260D">
              <w:t>слова, пальчиковая игра</w:t>
            </w:r>
          </w:p>
          <w:p w:rsidR="00E6260D" w:rsidRPr="00E6260D" w:rsidRDefault="00E6260D" w:rsidP="00E6260D">
            <w:r w:rsidRPr="00E6260D">
              <w:t>«Облака», игра «Вспомни и назови»</w:t>
            </w:r>
          </w:p>
        </w:tc>
      </w:tr>
      <w:tr w:rsidR="00E6260D" w:rsidRPr="00E6260D" w:rsidTr="00E959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«Сколько знаю</w:t>
            </w:r>
          </w:p>
          <w:p w:rsidR="00E6260D" w:rsidRPr="00E6260D" w:rsidRDefault="00E6260D" w:rsidP="00E6260D">
            <w:r w:rsidRPr="00E6260D">
              <w:t>я дождей»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Развивать способности детей</w:t>
            </w:r>
          </w:p>
          <w:p w:rsidR="00E6260D" w:rsidRPr="00E6260D" w:rsidRDefault="00E6260D" w:rsidP="00E6260D">
            <w:r w:rsidRPr="00E6260D">
              <w:t>наблюдать сезонные явления и</w:t>
            </w:r>
          </w:p>
          <w:p w:rsidR="00E6260D" w:rsidRPr="00E6260D" w:rsidRDefault="00E6260D" w:rsidP="00E6260D">
            <w:r w:rsidRPr="00E6260D">
              <w:t>их изменения. Формировать умения выделять характерные</w:t>
            </w:r>
          </w:p>
          <w:p w:rsidR="00E6260D" w:rsidRPr="00E6260D" w:rsidRDefault="00E6260D" w:rsidP="00E6260D">
            <w:r w:rsidRPr="00E6260D">
              <w:t>признаки осеннего и летнего дождя. Активизировать словарь</w:t>
            </w:r>
          </w:p>
          <w:p w:rsidR="00E6260D" w:rsidRPr="00E6260D" w:rsidRDefault="00E6260D" w:rsidP="00E6260D">
            <w:r w:rsidRPr="00E6260D">
              <w:t>детей: моросит, мелкий, холодный.</w:t>
            </w:r>
          </w:p>
          <w:p w:rsidR="00E6260D" w:rsidRPr="00E6260D" w:rsidRDefault="00E6260D" w:rsidP="00E6260D">
            <w:r w:rsidRPr="00E6260D">
              <w:t> </w:t>
            </w:r>
          </w:p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Коммуникативная игра-танец</w:t>
            </w:r>
          </w:p>
          <w:p w:rsidR="00E6260D" w:rsidRPr="00E6260D" w:rsidRDefault="00E6260D" w:rsidP="00E6260D">
            <w:r w:rsidRPr="00E6260D">
              <w:t>«Вальс друзей»</w:t>
            </w:r>
          </w:p>
          <w:p w:rsidR="00E6260D" w:rsidRPr="00E6260D" w:rsidRDefault="00E6260D" w:rsidP="00E6260D">
            <w:r w:rsidRPr="00E6260D">
              <w:t>Пение «Туча», «Кап, кап...»</w:t>
            </w:r>
          </w:p>
          <w:p w:rsidR="00E6260D" w:rsidRPr="00E6260D" w:rsidRDefault="00E6260D" w:rsidP="00E6260D">
            <w:r w:rsidRPr="00E6260D">
              <w:t>муз. И. «Солнечные зайчики и тучка» пальчиковая и.</w:t>
            </w:r>
          </w:p>
          <w:p w:rsidR="00E6260D" w:rsidRPr="00E6260D" w:rsidRDefault="00E6260D" w:rsidP="00E6260D">
            <w:r w:rsidRPr="00E6260D">
              <w:t>«Облака», конспект</w:t>
            </w:r>
          </w:p>
        </w:tc>
      </w:tr>
      <w:tr w:rsidR="00E6260D" w:rsidRPr="00E6260D" w:rsidTr="00E9598D">
        <w:trPr>
          <w:trHeight w:val="147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4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3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</w:tr>
    </w:tbl>
    <w:tbl>
      <w:tblPr>
        <w:tblpPr w:leftFromText="180" w:rightFromText="180" w:vertAnchor="text" w:horzAnchor="margin" w:tblpY="282"/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109"/>
        <w:gridCol w:w="4193"/>
        <w:gridCol w:w="3632"/>
      </w:tblGrid>
      <w:tr w:rsidR="00E9598D" w:rsidRPr="00E6260D" w:rsidTr="00E9598D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9598D" w:rsidRDefault="00E9598D" w:rsidP="00E9598D">
            <w:pPr>
              <w:rPr>
                <w:b/>
              </w:rPr>
            </w:pPr>
            <w:r w:rsidRPr="00E9598D">
              <w:rPr>
                <w:b/>
              </w:rPr>
              <w:t>Ноябрь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«Воробьишка»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Знакомить детей с зимующими птицами: воробьи. (Уточнить с детьми, как изменения в природе повлияли на жизнь воробья). Развивать интерес к наблюдениям за птицами. Активизировать словарь детей: зимующие, перелетные.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Подвижная игра «Кто в домике живет?»</w:t>
            </w:r>
          </w:p>
          <w:p w:rsidR="00E9598D" w:rsidRPr="00E6260D" w:rsidRDefault="00E9598D" w:rsidP="00E9598D">
            <w:r w:rsidRPr="00E6260D">
              <w:t>Природные приметы Массаж пальцев «Грачи»</w:t>
            </w:r>
          </w:p>
          <w:p w:rsidR="00E9598D" w:rsidRPr="00E6260D" w:rsidRDefault="00E9598D" w:rsidP="00E9598D">
            <w:r w:rsidRPr="00E6260D">
              <w:t>Птичьи заклички</w:t>
            </w:r>
          </w:p>
          <w:p w:rsidR="00E9598D" w:rsidRPr="00E6260D" w:rsidRDefault="00E9598D" w:rsidP="00E9598D">
            <w:r w:rsidRPr="00E6260D">
              <w:t>Речевая игра «Кто же это?»</w:t>
            </w:r>
          </w:p>
          <w:p w:rsidR="00E9598D" w:rsidRPr="00E9598D" w:rsidRDefault="00E9598D" w:rsidP="00E9598D"/>
        </w:tc>
      </w:tr>
      <w:tr w:rsidR="00E9598D" w:rsidRPr="00E6260D" w:rsidTr="00E959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6260D" w:rsidRDefault="00E9598D" w:rsidP="00E9598D"/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 xml:space="preserve">«Синичкин праздник </w:t>
            </w:r>
            <w:r w:rsidRPr="00E6260D">
              <w:lastRenderedPageBreak/>
              <w:t>– 12 ноября»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lastRenderedPageBreak/>
              <w:t xml:space="preserve">Формировать у детей желание по-доброму относиться к живой природе. Учить </w:t>
            </w:r>
            <w:r w:rsidRPr="00E6260D">
              <w:lastRenderedPageBreak/>
              <w:t>организовывать самостоятельно подкормку птиц регулярно.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lastRenderedPageBreak/>
              <w:t xml:space="preserve">Беседа «Угадай, какая птица», наблюдение, использование </w:t>
            </w:r>
            <w:r w:rsidRPr="00E6260D">
              <w:lastRenderedPageBreak/>
              <w:t>художественного слова, подв. игра «Лиса и птицы»</w:t>
            </w:r>
          </w:p>
        </w:tc>
      </w:tr>
      <w:tr w:rsidR="00E9598D" w:rsidRPr="00E6260D" w:rsidTr="00E959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6260D" w:rsidRDefault="00E9598D" w:rsidP="00E9598D"/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«Дикие звери зимой»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Чтение стихотворений, творческие задания, подв. игра «Зайцы и волк», беседа.</w:t>
            </w:r>
          </w:p>
        </w:tc>
      </w:tr>
      <w:tr w:rsidR="00E9598D" w:rsidRPr="00E6260D" w:rsidTr="00E9598D">
        <w:trPr>
          <w:trHeight w:val="38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6260D" w:rsidRDefault="00E9598D" w:rsidP="00E9598D"/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«Снежинка»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Развивать способности наблюдать сезонные явления и их изменения, внимания и памяти, видеть красоту природы. Активизировать</w:t>
            </w:r>
          </w:p>
          <w:p w:rsidR="00E9598D" w:rsidRPr="00E6260D" w:rsidRDefault="00E9598D" w:rsidP="00E9598D">
            <w:r w:rsidRPr="00E6260D">
              <w:t>словарь детей: первый снег.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Наблюдение, беседа, чтение познавательных рассказов, проблемная ситуация.</w:t>
            </w:r>
          </w:p>
        </w:tc>
      </w:tr>
      <w:tr w:rsidR="00E9598D" w:rsidRPr="00E6260D" w:rsidTr="00E9598D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9598D" w:rsidRDefault="00E9598D" w:rsidP="00E9598D">
            <w:pPr>
              <w:rPr>
                <w:b/>
              </w:rPr>
            </w:pPr>
            <w:r w:rsidRPr="00E9598D">
              <w:rPr>
                <w:b/>
              </w:rPr>
              <w:t>Декабрь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«Защитите ель и сосну»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Знакомить детей с понятием, что в шишках находятся семена хвойных деревьев. Формировать умение детей различать еловую и сосновую шишку. Активизировать словарь детей: ель, сосна.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Наблюдение, беседа, игра «Найди по описанию</w:t>
            </w:r>
          </w:p>
        </w:tc>
      </w:tr>
      <w:tr w:rsidR="00E9598D" w:rsidRPr="00E6260D" w:rsidTr="00E959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6260D" w:rsidRDefault="00E9598D" w:rsidP="00E9598D"/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«Плыли по небу тучки»</w:t>
            </w:r>
          </w:p>
        </w:tc>
        <w:tc>
          <w:tcPr>
            <w:tcW w:w="4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Расширять представления детей о явлениях неживой природы: рассказать детям, какие бываю облака.</w:t>
            </w:r>
          </w:p>
          <w:p w:rsidR="00E9598D" w:rsidRPr="00E6260D" w:rsidRDefault="00E9598D" w:rsidP="00E9598D">
            <w:r w:rsidRPr="00E6260D">
              <w:t>Развитие наблюдательности. Активизировать словарь детей: перистые, слоистые, кучевые.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Беседа «Какие бывают облака», наблюдение, использование художественного слова.</w:t>
            </w:r>
          </w:p>
        </w:tc>
      </w:tr>
    </w:tbl>
    <w:p w:rsidR="00E6260D" w:rsidRDefault="00E6260D" w:rsidP="00E6260D">
      <w:r w:rsidRPr="00E6260D">
        <w:t> </w:t>
      </w:r>
    </w:p>
    <w:p w:rsidR="00E6260D" w:rsidRDefault="00E6260D" w:rsidP="00E6260D"/>
    <w:p w:rsidR="00E6260D" w:rsidRDefault="00E6260D" w:rsidP="00E6260D"/>
    <w:p w:rsidR="00E6260D" w:rsidRPr="00E6260D" w:rsidRDefault="00E6260D" w:rsidP="00E6260D"/>
    <w:tbl>
      <w:tblPr>
        <w:tblpPr w:leftFromText="180" w:rightFromText="180" w:vertAnchor="text" w:horzAnchor="margin" w:tblpY="268"/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109"/>
        <w:gridCol w:w="4192"/>
        <w:gridCol w:w="3633"/>
      </w:tblGrid>
      <w:tr w:rsidR="00E9598D" w:rsidRPr="00E6260D" w:rsidTr="00E9598D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9598D" w:rsidRDefault="00E9598D" w:rsidP="00E9598D">
            <w:pPr>
              <w:rPr>
                <w:b/>
              </w:rPr>
            </w:pPr>
            <w:r w:rsidRPr="00E9598D">
              <w:rPr>
                <w:b/>
              </w:rPr>
              <w:t>Декабрь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«Снежный хоровод»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 xml:space="preserve">Продолжать учить детей наблюдать явления природы: снегопад и видеть </w:t>
            </w:r>
            <w:r w:rsidRPr="00E6260D">
              <w:lastRenderedPageBreak/>
              <w:t>красоту окружающего мира. Активизировать словарь детей: холодный, белый, сверкающий, сказочный и т.д.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lastRenderedPageBreak/>
              <w:t xml:space="preserve">Наблюдение, рассматривание картины «Зима», продуктивная, </w:t>
            </w:r>
            <w:r w:rsidRPr="00E6260D">
              <w:lastRenderedPageBreak/>
              <w:t>опытная (снежки) деятельность.</w:t>
            </w:r>
          </w:p>
        </w:tc>
      </w:tr>
      <w:tr w:rsidR="00E9598D" w:rsidRPr="00E6260D" w:rsidTr="00E959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6260D" w:rsidRDefault="00E9598D" w:rsidP="00E9598D"/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«Зимняя красавица - ель»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Приобщить к желанию наслаждаться запахом хвойного дерева. Способствовать развитию умения называть характерные особенности строения ели, признаки, отличающие ее от других деревьев, воспитывать бережное и заботливое отношение к живой природе.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Игровой сюрпризный момент, составление рассказа-описания о ели с опорой на план, игра - имитация «Собери шишки, беседа «Должен ли человек беречь красоту природы?». Творческая работа, конспект</w:t>
            </w:r>
          </w:p>
        </w:tc>
      </w:tr>
      <w:tr w:rsidR="00E9598D" w:rsidRPr="00E6260D" w:rsidTr="00E9598D">
        <w:tc>
          <w:tcPr>
            <w:tcW w:w="8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9598D" w:rsidRDefault="00E9598D" w:rsidP="00E9598D">
            <w:pPr>
              <w:rPr>
                <w:b/>
              </w:rPr>
            </w:pPr>
            <w:r w:rsidRPr="00E9598D">
              <w:rPr>
                <w:b/>
              </w:rPr>
              <w:t>Январь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«Наблюдение</w:t>
            </w:r>
          </w:p>
          <w:p w:rsidR="00E9598D" w:rsidRPr="00E6260D" w:rsidRDefault="00E9598D" w:rsidP="00E9598D">
            <w:r w:rsidRPr="00E6260D">
              <w:t>за снегом и льдом»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Формировать реалистическое понимание неживой природы;</w:t>
            </w:r>
          </w:p>
          <w:p w:rsidR="00E9598D" w:rsidRPr="00E6260D" w:rsidRDefault="00E9598D" w:rsidP="00E9598D">
            <w:r w:rsidRPr="00E6260D">
              <w:t>закреплять знания о том, что вода может быть в твердом состоянии (снег, лед).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Проведение опытов, подвижные игры</w:t>
            </w:r>
          </w:p>
          <w:p w:rsidR="00E9598D" w:rsidRPr="00E6260D" w:rsidRDefault="00E9598D" w:rsidP="00E9598D">
            <w:r w:rsidRPr="00E6260D">
              <w:t>«Затейники», «Пожарные на ученье», использование художественного слова.</w:t>
            </w:r>
          </w:p>
        </w:tc>
      </w:tr>
      <w:tr w:rsidR="00E9598D" w:rsidRPr="00E6260D" w:rsidTr="00E959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6260D" w:rsidRDefault="00E9598D" w:rsidP="00E9598D"/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«Жизнь птиц зимой»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Учить детей рассматривать птиц, различать их по размеру, окраске оперения, издаваемым звукам. Познакомить с их названиями.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Беседа, игра «Накорми птицу», дидактическая игра «Улетают - не улетают».</w:t>
            </w:r>
          </w:p>
        </w:tc>
      </w:tr>
      <w:tr w:rsidR="00E9598D" w:rsidRPr="00E6260D" w:rsidTr="00E959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6260D" w:rsidRDefault="00E9598D" w:rsidP="00E9598D"/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«Мороз -</w:t>
            </w:r>
          </w:p>
          <w:p w:rsidR="00E9598D" w:rsidRPr="00E6260D" w:rsidRDefault="00E9598D" w:rsidP="00E9598D">
            <w:r w:rsidRPr="00E6260D">
              <w:t>удивительный</w:t>
            </w:r>
          </w:p>
          <w:p w:rsidR="00E9598D" w:rsidRPr="00E6260D" w:rsidRDefault="00E9598D" w:rsidP="00E9598D">
            <w:r w:rsidRPr="00E6260D">
              <w:t>художник»</w:t>
            </w:r>
          </w:p>
        </w:tc>
        <w:tc>
          <w:tcPr>
            <w:tcW w:w="4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Загадывание загадок, наблюдения на прогулке, использование художественного слова,</w:t>
            </w:r>
          </w:p>
          <w:p w:rsidR="00E9598D" w:rsidRPr="00E6260D" w:rsidRDefault="00E9598D" w:rsidP="00E9598D">
            <w:r w:rsidRPr="00E6260D">
              <w:t>практическая работа</w:t>
            </w:r>
          </w:p>
          <w:p w:rsidR="00E9598D" w:rsidRPr="00E445C2" w:rsidRDefault="00E9598D" w:rsidP="00E9598D">
            <w:pPr>
              <w:rPr>
                <w:lang w:val="en-US"/>
              </w:rPr>
            </w:pPr>
          </w:p>
        </w:tc>
      </w:tr>
    </w:tbl>
    <w:p w:rsidR="00E6260D" w:rsidRDefault="00E6260D" w:rsidP="00E6260D">
      <w:r w:rsidRPr="00E6260D">
        <w:t> </w:t>
      </w:r>
    </w:p>
    <w:tbl>
      <w:tblPr>
        <w:tblpPr w:leftFromText="180" w:rightFromText="180" w:vertAnchor="text" w:horzAnchor="margin" w:tblpY="-27"/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111"/>
        <w:gridCol w:w="4195"/>
        <w:gridCol w:w="3634"/>
      </w:tblGrid>
      <w:tr w:rsidR="00E9598D" w:rsidRPr="00E6260D" w:rsidTr="00E9598D">
        <w:tc>
          <w:tcPr>
            <w:tcW w:w="8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9598D" w:rsidRDefault="00E9598D" w:rsidP="00E9598D">
            <w:pPr>
              <w:rPr>
                <w:b/>
              </w:rPr>
            </w:pPr>
            <w:r w:rsidRPr="00E9598D">
              <w:rPr>
                <w:b/>
              </w:rPr>
              <w:lastRenderedPageBreak/>
              <w:t>Февраль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«Выращиваем лук на окошке»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Вызывать интерес к выращиванию огорода на окошке, желание наблюдать за изменениями в луковицах. Учить создавать ситуацию опыта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Беседа с элементами труда.</w:t>
            </w:r>
          </w:p>
        </w:tc>
      </w:tr>
      <w:tr w:rsidR="00E9598D" w:rsidRPr="00E6260D" w:rsidTr="00E9598D">
        <w:tc>
          <w:tcPr>
            <w:tcW w:w="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6260D" w:rsidRDefault="00E9598D" w:rsidP="00E9598D"/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«Дикие животные в лесу зимой»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Способствовать: обогащению и углублению знаний детей о диких зверях в зимний период, развитию умения устанавливать связи между зимними условиями и особенностями поведения зверей.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Беседа о белке, еже, зайце, лисе, медведе. Выполнение творческого задания, игра «Мы маленькие зайчики», игра «Закончи предложения».</w:t>
            </w:r>
          </w:p>
          <w:p w:rsidR="00E9598D" w:rsidRPr="00E6260D" w:rsidRDefault="00E9598D" w:rsidP="00E9598D">
            <w:r w:rsidRPr="00E6260D">
              <w:t> </w:t>
            </w:r>
          </w:p>
        </w:tc>
      </w:tr>
      <w:tr w:rsidR="00E9598D" w:rsidRPr="00E6260D" w:rsidTr="00E9598D">
        <w:tc>
          <w:tcPr>
            <w:tcW w:w="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6260D" w:rsidRDefault="00E9598D" w:rsidP="00E9598D"/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«Лаборатория добрых дел»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Формировать понятие о доброте, привычку совершать добрые поступки; воспитывать интерес к экспериментальной деятельности; учить выдвигать гипотезы, предположения; анализировать явления, делать выводы; развивать познавательный интерес, логическое мышление, речь детей; вызвать чувство радости у детей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Беседы о природных явлениях, катаклизмах (землетрясения, вулканы, смерчи, ураганы, наводнения).</w:t>
            </w:r>
          </w:p>
          <w:p w:rsidR="00E9598D" w:rsidRPr="00E6260D" w:rsidRDefault="00E9598D" w:rsidP="00E9598D">
            <w:r w:rsidRPr="00E6260D">
              <w:t>Опыты с водой, воздухом; чтение познавательной литературы; беседы о добре и зле.</w:t>
            </w:r>
          </w:p>
        </w:tc>
      </w:tr>
      <w:tr w:rsidR="00E9598D" w:rsidRPr="00E6260D" w:rsidTr="00E9598D">
        <w:tc>
          <w:tcPr>
            <w:tcW w:w="8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598D" w:rsidRPr="00E6260D" w:rsidRDefault="00E9598D" w:rsidP="00E9598D"/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«Наблюдение за сезонными изменениями»</w:t>
            </w:r>
          </w:p>
        </w:tc>
        <w:tc>
          <w:tcPr>
            <w:tcW w:w="4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формировать представления об изменениях в природе;</w:t>
            </w:r>
          </w:p>
          <w:p w:rsidR="00E9598D" w:rsidRPr="00E6260D" w:rsidRDefault="00E9598D" w:rsidP="00E9598D">
            <w:r w:rsidRPr="00E6260D">
              <w:t>-        учить различать характерные приметы конца зимы (первая капель);</w:t>
            </w:r>
          </w:p>
          <w:p w:rsidR="00E9598D" w:rsidRPr="00E6260D" w:rsidRDefault="00E9598D" w:rsidP="00E9598D">
            <w:r w:rsidRPr="00E6260D">
              <w:t>-       закреплять умение воспринимать поэтическое описание зимы.</w:t>
            </w:r>
          </w:p>
          <w:p w:rsidR="00E9598D" w:rsidRPr="00E6260D" w:rsidRDefault="00E9598D" w:rsidP="00E9598D">
            <w:r w:rsidRPr="00E6260D">
              <w:t> </w:t>
            </w:r>
          </w:p>
        </w:tc>
        <w:tc>
          <w:tcPr>
            <w:tcW w:w="3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598D" w:rsidRPr="00E6260D" w:rsidRDefault="00E9598D" w:rsidP="00E9598D">
            <w:r w:rsidRPr="00E6260D">
              <w:t>Использование художественного слова, Подвижные игры: «Хитрая лиса», «Кто сделает меньше прыжков?».</w:t>
            </w:r>
          </w:p>
        </w:tc>
      </w:tr>
    </w:tbl>
    <w:p w:rsidR="00E6260D" w:rsidRPr="00E9598D" w:rsidRDefault="00E6260D" w:rsidP="00E9598D"/>
    <w:p w:rsidR="00E6260D" w:rsidRDefault="00E6260D" w:rsidP="00E6260D"/>
    <w:p w:rsidR="00E6260D" w:rsidRDefault="00E6260D" w:rsidP="00E6260D"/>
    <w:p w:rsidR="00E6260D" w:rsidRDefault="00E6260D" w:rsidP="00E6260D"/>
    <w:p w:rsidR="00E6260D" w:rsidRDefault="00E6260D" w:rsidP="00E6260D"/>
    <w:p w:rsidR="00E6260D" w:rsidRPr="00E6260D" w:rsidRDefault="00E6260D" w:rsidP="00E6260D"/>
    <w:p w:rsidR="00E6260D" w:rsidRPr="00E6260D" w:rsidRDefault="00E6260D" w:rsidP="00E6260D">
      <w:r w:rsidRPr="00E6260D">
        <w:br/>
      </w:r>
    </w:p>
    <w:p w:rsidR="00E6260D" w:rsidRPr="00E6260D" w:rsidRDefault="00E6260D" w:rsidP="00E6260D">
      <w:r w:rsidRPr="00E6260D">
        <w:t> </w:t>
      </w:r>
    </w:p>
    <w:p w:rsidR="00E6260D" w:rsidRPr="00E6260D" w:rsidRDefault="00E6260D" w:rsidP="00E6260D">
      <w:r w:rsidRPr="00E6260D">
        <w:t> </w:t>
      </w:r>
    </w:p>
    <w:p w:rsidR="00E6260D" w:rsidRPr="00E6260D" w:rsidRDefault="00E6260D" w:rsidP="00E6260D">
      <w:r w:rsidRPr="00E6260D">
        <w:lastRenderedPageBreak/>
        <w:t> </w:t>
      </w:r>
    </w:p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128"/>
        <w:gridCol w:w="4254"/>
        <w:gridCol w:w="3684"/>
      </w:tblGrid>
      <w:tr w:rsidR="00E6260D" w:rsidRPr="00E6260D" w:rsidTr="00E6260D"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9598D" w:rsidRDefault="00E6260D" w:rsidP="00E6260D">
            <w:pPr>
              <w:rPr>
                <w:b/>
              </w:rPr>
            </w:pPr>
            <w:r w:rsidRPr="00E9598D">
              <w:rPr>
                <w:b/>
              </w:rPr>
              <w:t>Март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«К нам весна шагает быстрыми шагами»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Продолжать учить запоминать названия весенних месяцев; дать представления об изменениях, происходящих ранней весной в природе. Развивать навыки элементарной исследовательской деятельности, логическое мышление.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Чтение стихотворения "Март", «Весна идёт», д.и. «Найди настроение. Покажи настроение», наблюдение.</w:t>
            </w:r>
          </w:p>
        </w:tc>
      </w:tr>
      <w:tr w:rsidR="00E6260D" w:rsidRPr="00E6260D" w:rsidTr="00E626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«Наши четвероногие друзья - собака»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Формировать у детей представления о том, что собака умное домашнее животное, предана человеку, её можно дрессировать и использовать на разных полезных службах.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Наблюдение, Подвижные игры</w:t>
            </w:r>
          </w:p>
          <w:p w:rsidR="00E6260D" w:rsidRPr="00E6260D" w:rsidRDefault="00E6260D" w:rsidP="00E6260D">
            <w:r w:rsidRPr="00E6260D">
              <w:t>«Дружные пары», «Разойдись — не упади».</w:t>
            </w:r>
          </w:p>
        </w:tc>
      </w:tr>
      <w:tr w:rsidR="00E6260D" w:rsidRPr="00E6260D" w:rsidTr="00E626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«Забота о здоровье»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пища (зеленый лук и др.) и солнце; развивать у детей умения заботиться о своем здоровье; воспитывать чувства заботы о больном товарище.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Игра «Порадуйся солнышку», «Что полезно для здоровья, что вредно», беседа о витаминной пище.</w:t>
            </w:r>
          </w:p>
        </w:tc>
      </w:tr>
      <w:tr w:rsidR="00E6260D" w:rsidRPr="00E6260D" w:rsidTr="00E6260D"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«Первые цветы в природе»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Побуждать детей радоваться первым весенним цветам, продолжать знакомить их с названиями, с особенностями строения.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Сравнительный рассказ о мать- и-мачехе и одуванчике, загадки, чтение стихов.</w:t>
            </w:r>
          </w:p>
        </w:tc>
      </w:tr>
    </w:tbl>
    <w:p w:rsidR="00E6260D" w:rsidRPr="00E6260D" w:rsidRDefault="00E6260D" w:rsidP="00E6260D">
      <w:r w:rsidRPr="00E6260D">
        <w:t> </w:t>
      </w:r>
    </w:p>
    <w:p w:rsidR="00E6260D" w:rsidRPr="00E6260D" w:rsidRDefault="00E6260D" w:rsidP="00E6260D">
      <w:r w:rsidRPr="00E6260D">
        <w:br/>
      </w:r>
    </w:p>
    <w:p w:rsidR="00E6260D" w:rsidRPr="00E6260D" w:rsidRDefault="00E6260D" w:rsidP="00E6260D">
      <w:r w:rsidRPr="00E6260D">
        <w:t> </w:t>
      </w:r>
    </w:p>
    <w:p w:rsidR="00E6260D" w:rsidRPr="00E6260D" w:rsidRDefault="00E6260D" w:rsidP="00E6260D">
      <w:r w:rsidRPr="00E6260D"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127"/>
        <w:gridCol w:w="4238"/>
        <w:gridCol w:w="3684"/>
      </w:tblGrid>
      <w:tr w:rsidR="00E6260D" w:rsidRPr="00E6260D" w:rsidTr="00E6260D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9598D" w:rsidRDefault="00E6260D" w:rsidP="00E6260D">
            <w:pPr>
              <w:rPr>
                <w:b/>
              </w:rPr>
            </w:pPr>
            <w:r w:rsidRPr="00E9598D">
              <w:rPr>
                <w:b/>
              </w:rPr>
              <w:t>Апрель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«Божья коровка»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Учить детей внимательно относиться к окружающему миру. Воспитывать интерес к природным явлениям, уточнить представления о внешних особенностях жучка.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Наблюдение за божьей коровкой. Разучивание потешки, продуктивная деятельность, пальчиковая гимнастика «Божьи коровки».</w:t>
            </w:r>
          </w:p>
        </w:tc>
      </w:tr>
      <w:tr w:rsidR="00E6260D" w:rsidRPr="00E6260D" w:rsidTr="00E626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«Русская березка»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Формировать представления у детей о русской березе. Расширить знания об охране природы. Воспитывать у детей интерес и бережное отношение к природе.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Загадывание загадок, хоровод, продуктивная деятельность</w:t>
            </w:r>
          </w:p>
        </w:tc>
      </w:tr>
      <w:tr w:rsidR="00E6260D" w:rsidRPr="00E6260D" w:rsidTr="00E626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«Пернатые гости»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 xml:space="preserve">Способствовать обобщению представлений о птицах в весенний период: изменение их поведения - греются на солнце, на деревьях, чирикают, гнездуются, выводят птенцов и др.; воспитывать любознательность, </w:t>
            </w:r>
            <w:r w:rsidRPr="00E6260D">
              <w:lastRenderedPageBreak/>
              <w:t>желание заботиться о птицах.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lastRenderedPageBreak/>
              <w:t>Беседа, изготовление скворечников, наблюдение за птицами на участке детского сада, рассматривание иллюстраций (разные виды гнезд, появление птенцов и т.д.)</w:t>
            </w:r>
          </w:p>
        </w:tc>
      </w:tr>
      <w:tr w:rsidR="00E6260D" w:rsidRPr="00E6260D" w:rsidTr="00E626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«Весенний пейзаж»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Закрепить представления детей о весне, о характерных особенностях данного времени года. Обратить внимание детей на первые признаки весны. Воспитывать у детей любовь к родному краю. Развивать у детей интерес к живой природе, эмоциональную отзывчивость.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Беседа, художественное слово рассматривание и сравнение картин по теме «Весна», загадка, превращение детей в художников, прослушивание мелодий «Времена года».</w:t>
            </w:r>
          </w:p>
        </w:tc>
      </w:tr>
      <w:tr w:rsidR="00E6260D" w:rsidRPr="00E6260D" w:rsidTr="00E6260D"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«Солнышко на травке»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Уточнить знания детьми цветка умение найти его по листьям, форме соцветия, формировать у детей интерес к работе с краской. Продолжать вызывать у детей интерес к живым цветам.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Чтение стихов, пальчиковая гимнастика, продуктивная деятельность (конспект)</w:t>
            </w:r>
          </w:p>
        </w:tc>
      </w:tr>
    </w:tbl>
    <w:p w:rsidR="00E6260D" w:rsidRPr="00E6260D" w:rsidRDefault="00E6260D" w:rsidP="00E6260D">
      <w:r w:rsidRPr="00E6260D">
        <w:t> </w:t>
      </w:r>
    </w:p>
    <w:p w:rsidR="00E6260D" w:rsidRPr="00E6260D" w:rsidRDefault="00E6260D" w:rsidP="00E6260D">
      <w:r w:rsidRPr="00E6260D">
        <w:t> </w:t>
      </w:r>
    </w:p>
    <w:tbl>
      <w:tblPr>
        <w:tblW w:w="107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130"/>
        <w:gridCol w:w="4245"/>
        <w:gridCol w:w="3690"/>
      </w:tblGrid>
      <w:tr w:rsidR="00E6260D" w:rsidRPr="00E6260D" w:rsidTr="00E6260D"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9598D" w:rsidRDefault="00E6260D" w:rsidP="00E6260D">
            <w:pPr>
              <w:rPr>
                <w:b/>
              </w:rPr>
            </w:pPr>
            <w:r w:rsidRPr="00E9598D">
              <w:rPr>
                <w:b/>
              </w:rPr>
              <w:t>Май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«Кто живёт в пруду?»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Познакомить детей с прудом - природным водоемом, его обитателями, растениями, формировать знания, что пруд не следует засорять; обобщить представления об основных факторах водной среды: природный слой почвы, вода, камни, растения, которые приспособились жить в воде.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Рассматривание картины «Водоем», игра «Создай свой водоем», беседа, игра «Подражание», конкурс «Кто готов сохранить водоем?»..</w:t>
            </w:r>
          </w:p>
        </w:tc>
      </w:tr>
      <w:tr w:rsidR="00E6260D" w:rsidRPr="00E6260D" w:rsidTr="00E626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«Цветущие деревья»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Способствовать ознакомлению детей с особенностями весеннего состояния плодовых деревьев, формировать умения устанавливать простейшие связи: изменение условий в окружающей среде воспитывать интерес к растениям, бережное отношение и заботу.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беседа о яблони, вишни, сирени.</w:t>
            </w:r>
          </w:p>
          <w:p w:rsidR="00E6260D" w:rsidRPr="00E6260D" w:rsidRDefault="00E6260D" w:rsidP="00E6260D">
            <w:r w:rsidRPr="00E6260D">
              <w:t>Игра «От какого дерева цветок, Игра - имитация «Собери нектар»</w:t>
            </w:r>
          </w:p>
        </w:tc>
      </w:tr>
      <w:tr w:rsidR="00E6260D" w:rsidRPr="00E6260D" w:rsidTr="00E626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«Что такое облака, дождь, гроза?»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Дать понятие об испарении воды, образовании облаков, электрических разрядах в доступной форме. Познакомить детей с правилами поведения во время грозы.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Наблюдение,</w:t>
            </w:r>
          </w:p>
          <w:p w:rsidR="00E6260D" w:rsidRPr="00E6260D" w:rsidRDefault="00E6260D" w:rsidP="00E6260D">
            <w:r w:rsidRPr="00E6260D">
              <w:t>рассматривание иллюстраций, чтение, конспект.</w:t>
            </w:r>
          </w:p>
        </w:tc>
      </w:tr>
      <w:tr w:rsidR="00E6260D" w:rsidRPr="00E6260D" w:rsidTr="00E6260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260D" w:rsidRPr="00E6260D" w:rsidRDefault="00E6260D" w:rsidP="00E6260D"/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«Песочные фантазии»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Расширять кругозор детей: познакомить с современным направлением в изоискусстве. Закрепить знания о свойствах песка. Упражнять детей в работе с моделями. Развивать образное и логическое мышление, тактильную чувствительность и мелкую моторику рук. Обогащать эмоциональную сферу детей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260D" w:rsidRPr="00E6260D" w:rsidRDefault="00E6260D" w:rsidP="00E6260D">
            <w:r w:rsidRPr="00E6260D">
              <w:t>Чтение загадок, игра «Песочный телеграф», муз-норит-кое упр- ние «Волна», пальчиковая гимнастика «На морском песке сижу», самостоятельная деятельность детей</w:t>
            </w:r>
          </w:p>
        </w:tc>
      </w:tr>
    </w:tbl>
    <w:p w:rsidR="00E6260D" w:rsidRPr="00E6260D" w:rsidRDefault="00E6260D" w:rsidP="00E6260D">
      <w:r w:rsidRPr="00E6260D">
        <w:lastRenderedPageBreak/>
        <w:br/>
      </w:r>
    </w:p>
    <w:p w:rsidR="002D4817" w:rsidRPr="00CE4A1D" w:rsidRDefault="00CE4A1D" w:rsidP="00CE4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2D4817" w:rsidRPr="00CE4A1D" w:rsidRDefault="002D4817" w:rsidP="00CE4A1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4A1D">
        <w:rPr>
          <w:rFonts w:ascii="Times New Roman" w:hAnsi="Times New Roman" w:cs="Times New Roman"/>
          <w:sz w:val="24"/>
          <w:szCs w:val="24"/>
        </w:rPr>
        <w:t>Николаева С.Н. Юный эколог: Программа экологического воспитание дошкольников / С.Н. Николаева - М.: Мозаика-Синтез, 2002. - 128 с.</w:t>
      </w:r>
    </w:p>
    <w:p w:rsidR="002D4817" w:rsidRPr="00CE4A1D" w:rsidRDefault="002D4817" w:rsidP="00CE4A1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4A1D">
        <w:rPr>
          <w:rFonts w:ascii="Times New Roman" w:hAnsi="Times New Roman" w:cs="Times New Roman"/>
          <w:sz w:val="24"/>
          <w:szCs w:val="24"/>
        </w:rPr>
        <w:t>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ACT» - 2016. - 320 с.</w:t>
      </w:r>
    </w:p>
    <w:p w:rsidR="002D4817" w:rsidRPr="00CE4A1D" w:rsidRDefault="002D4817" w:rsidP="00CE4A1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4A1D">
        <w:rPr>
          <w:rFonts w:ascii="Times New Roman" w:hAnsi="Times New Roman" w:cs="Times New Roman"/>
          <w:sz w:val="24"/>
          <w:szCs w:val="24"/>
        </w:rPr>
        <w:t>Николаева С.Н. Методика экологического воспитания в детском саду: Работа с детьми средних и старших групп детского сада: Книга для воспитателей детского сада / С.Н. Николаева.- М.: Просвещение - 2016.-2017 с.</w:t>
      </w:r>
    </w:p>
    <w:p w:rsidR="002D4817" w:rsidRPr="00CE4A1D" w:rsidRDefault="002D4817" w:rsidP="00CE4A1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4A1D">
        <w:rPr>
          <w:rFonts w:ascii="Times New Roman" w:hAnsi="Times New Roman" w:cs="Times New Roman"/>
          <w:sz w:val="24"/>
          <w:szCs w:val="24"/>
        </w:rPr>
        <w:t>Интернет ресурсы.</w:t>
      </w:r>
    </w:p>
    <w:p w:rsidR="00E6260D" w:rsidRPr="00E6260D" w:rsidRDefault="00E6260D" w:rsidP="00E6260D"/>
    <w:p w:rsidR="008D4EDB" w:rsidRPr="00E6260D" w:rsidRDefault="008D4EDB" w:rsidP="00E6260D"/>
    <w:sectPr w:rsidR="008D4EDB" w:rsidRPr="00E6260D" w:rsidSect="004B2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4B4"/>
    <w:multiLevelType w:val="multilevel"/>
    <w:tmpl w:val="A062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924B9"/>
    <w:multiLevelType w:val="multilevel"/>
    <w:tmpl w:val="2446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D4F08"/>
    <w:multiLevelType w:val="hybridMultilevel"/>
    <w:tmpl w:val="862CE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D627D"/>
    <w:multiLevelType w:val="multilevel"/>
    <w:tmpl w:val="2CAE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51C71"/>
    <w:multiLevelType w:val="multilevel"/>
    <w:tmpl w:val="C354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A168D"/>
    <w:multiLevelType w:val="multilevel"/>
    <w:tmpl w:val="89D8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75F57"/>
    <w:multiLevelType w:val="multilevel"/>
    <w:tmpl w:val="9242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D7329"/>
    <w:multiLevelType w:val="multilevel"/>
    <w:tmpl w:val="9324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6260D"/>
    <w:rsid w:val="00074757"/>
    <w:rsid w:val="00272A48"/>
    <w:rsid w:val="002D4817"/>
    <w:rsid w:val="00354141"/>
    <w:rsid w:val="004B2AEB"/>
    <w:rsid w:val="007034FD"/>
    <w:rsid w:val="008D4EDB"/>
    <w:rsid w:val="00C55A31"/>
    <w:rsid w:val="00C81BE4"/>
    <w:rsid w:val="00CE4A1D"/>
    <w:rsid w:val="00E445C2"/>
    <w:rsid w:val="00E6260D"/>
    <w:rsid w:val="00E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7FACB-5AC4-4EC8-A3DD-53BD97DD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41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51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81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260D"/>
    <w:rPr>
      <w:b/>
      <w:bCs/>
    </w:rPr>
  </w:style>
  <w:style w:type="paragraph" w:customStyle="1" w:styleId="141">
    <w:name w:val="141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1">
    <w:name w:val="151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1">
    <w:name w:val="161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1">
    <w:name w:val="201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1">
    <w:name w:val="171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211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6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1BE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E4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0BE29-BFB1-46F1-B8A7-5249D476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2020-09-03T16:46:00Z</cp:lastPrinted>
  <dcterms:created xsi:type="dcterms:W3CDTF">2019-07-14T05:43:00Z</dcterms:created>
  <dcterms:modified xsi:type="dcterms:W3CDTF">2024-12-04T05:55:00Z</dcterms:modified>
</cp:coreProperties>
</file>